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58EC" w14:textId="1648419E" w:rsidR="00D86C33" w:rsidRPr="00E92F4D" w:rsidRDefault="00A66AC5" w:rsidP="00E92F4D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fr-FR"/>
        </w:rPr>
      </w:pPr>
      <w:r w:rsidRPr="00E92F4D">
        <w:rPr>
          <w:rFonts w:ascii="Verdana" w:hAnsi="Verdana" w:cs="Times New Roman"/>
          <w:b/>
          <w:bCs/>
          <w:sz w:val="18"/>
          <w:szCs w:val="18"/>
          <w:lang w:val="fr-FR"/>
        </w:rPr>
        <w:t xml:space="preserve">        </w:t>
      </w:r>
      <w:r w:rsidRPr="00E92F4D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           </w:t>
      </w:r>
      <w:r w:rsidR="00364B9A" w:rsidRPr="00E92F4D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          </w:t>
      </w:r>
      <w:r w:rsidR="00A7144E" w:rsidRPr="00E92F4D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                 </w:t>
      </w:r>
      <w:r w:rsidR="002D65C0" w:rsidRPr="00E92F4D">
        <w:rPr>
          <w:rFonts w:ascii="Arial" w:hAnsi="Arial" w:cs="Arial"/>
          <w:b/>
          <w:bCs/>
          <w:sz w:val="20"/>
          <w:szCs w:val="20"/>
          <w:lang w:val="fr-FR"/>
        </w:rPr>
        <w:t xml:space="preserve">Załącznik nr </w:t>
      </w:r>
      <w:r w:rsidR="00352850" w:rsidRPr="00E92F4D">
        <w:rPr>
          <w:rFonts w:ascii="Arial" w:hAnsi="Arial" w:cs="Arial"/>
          <w:b/>
          <w:bCs/>
          <w:sz w:val="20"/>
          <w:szCs w:val="20"/>
          <w:lang w:val="fr-FR"/>
        </w:rPr>
        <w:t>1.1</w:t>
      </w:r>
      <w:r w:rsidR="002D65C0" w:rsidRPr="00E92F4D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C863ED" w:rsidRPr="00E92F4D">
        <w:rPr>
          <w:rFonts w:ascii="Arial" w:hAnsi="Arial" w:cs="Arial"/>
          <w:b/>
          <w:bCs/>
          <w:sz w:val="20"/>
          <w:szCs w:val="20"/>
          <w:lang w:val="fr-FR"/>
        </w:rPr>
        <w:t xml:space="preserve">do </w:t>
      </w:r>
      <w:r w:rsidR="00352850" w:rsidRPr="00E92F4D">
        <w:rPr>
          <w:rFonts w:ascii="Arial" w:hAnsi="Arial" w:cs="Arial"/>
          <w:b/>
          <w:bCs/>
          <w:sz w:val="20"/>
          <w:szCs w:val="20"/>
          <w:lang w:val="fr-FR"/>
        </w:rPr>
        <w:t>SW</w:t>
      </w:r>
      <w:r w:rsidR="00362473" w:rsidRPr="00E92F4D">
        <w:rPr>
          <w:rFonts w:ascii="Arial" w:hAnsi="Arial" w:cs="Arial"/>
          <w:b/>
          <w:bCs/>
          <w:sz w:val="20"/>
          <w:szCs w:val="20"/>
          <w:lang w:val="fr-FR"/>
        </w:rPr>
        <w:t>Z</w:t>
      </w:r>
      <w:r w:rsidR="00A7144E" w:rsidRPr="00E92F4D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</w:p>
    <w:p w14:paraId="670F0E4E" w14:textId="1A3071A7" w:rsidR="00E92F4D" w:rsidRPr="00C24456" w:rsidRDefault="00E92F4D" w:rsidP="00C24456">
      <w:pPr>
        <w:spacing w:after="0" w:line="240" w:lineRule="auto"/>
        <w:jc w:val="right"/>
        <w:rPr>
          <w:rFonts w:ascii="Arial" w:hAnsi="Arial" w:cs="Arial"/>
          <w:i/>
          <w:iCs/>
          <w:lang w:val="fr-FR"/>
        </w:rPr>
      </w:pPr>
      <w:r w:rsidRPr="00E92F4D">
        <w:rPr>
          <w:rFonts w:ascii="Arial" w:hAnsi="Arial" w:cs="Arial"/>
          <w:i/>
          <w:iCs/>
          <w:lang w:val="fr-FR"/>
        </w:rPr>
        <w:t>(składany wraz z ofertą)</w:t>
      </w:r>
    </w:p>
    <w:p w14:paraId="31496CC3" w14:textId="4A27770D" w:rsidR="00EE6E66" w:rsidRPr="00EE6E66" w:rsidRDefault="00C863ED" w:rsidP="00EE6E66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fr-FR"/>
        </w:rPr>
      </w:pPr>
      <w:r w:rsidRPr="00C863ED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FORMULARZ </w:t>
      </w:r>
      <w:r w:rsidR="00EE6E66">
        <w:rPr>
          <w:rFonts w:asciiTheme="minorHAnsi" w:hAnsiTheme="minorHAnsi" w:cstheme="minorHAnsi"/>
          <w:b/>
          <w:bCs/>
          <w:sz w:val="28"/>
          <w:szCs w:val="28"/>
          <w:lang w:val="fr-FR"/>
        </w:rPr>
        <w:t>CENOWY</w:t>
      </w:r>
    </w:p>
    <w:p w14:paraId="4CBCCCFB" w14:textId="77777777" w:rsidR="00E92F4D" w:rsidRDefault="003836F4" w:rsidP="00E92F4D">
      <w:pPr>
        <w:spacing w:line="360" w:lineRule="auto"/>
        <w:rPr>
          <w:rFonts w:ascii="Arial" w:hAnsi="Arial" w:cs="Arial"/>
          <w:lang w:val="fr-FR"/>
        </w:rPr>
      </w:pPr>
      <w:r w:rsidRPr="00FA7CB1">
        <w:rPr>
          <w:rFonts w:ascii="Arial" w:hAnsi="Arial" w:cs="Arial"/>
          <w:lang w:val="fr-FR"/>
        </w:rPr>
        <w:t>Nazwa firmy: ............................</w:t>
      </w:r>
      <w:r w:rsidRPr="00FA7CB1">
        <w:rPr>
          <w:rFonts w:ascii="Arial" w:hAnsi="Arial" w:cs="Arial"/>
          <w:lang w:val="fr-FR"/>
        </w:rPr>
        <w:br/>
        <w:t>NIP/REGON: .............................</w:t>
      </w:r>
    </w:p>
    <w:p w14:paraId="69483A1A" w14:textId="617D2CE7" w:rsidR="00E92F4D" w:rsidRPr="00C24456" w:rsidRDefault="00D86C33" w:rsidP="00C24456">
      <w:pPr>
        <w:spacing w:after="0" w:line="271" w:lineRule="auto"/>
        <w:jc w:val="both"/>
        <w:rPr>
          <w:rFonts w:ascii="Arial" w:hAnsi="Arial" w:cs="Arial"/>
        </w:rPr>
      </w:pPr>
      <w:r w:rsidRPr="00352850">
        <w:rPr>
          <w:rFonts w:ascii="Arial" w:hAnsi="Arial" w:cs="Arial"/>
          <w:lang w:eastAsia="pl-PL"/>
        </w:rPr>
        <w:t xml:space="preserve">W </w:t>
      </w:r>
      <w:r w:rsidR="003836F4" w:rsidRPr="00352850">
        <w:rPr>
          <w:rFonts w:ascii="Arial" w:hAnsi="Arial" w:cs="Arial"/>
          <w:lang w:eastAsia="pl-PL"/>
        </w:rPr>
        <w:t>ramach realizacji zamówienia</w:t>
      </w:r>
      <w:r w:rsidRPr="00352850">
        <w:rPr>
          <w:rFonts w:ascii="Arial" w:hAnsi="Arial" w:cs="Arial"/>
          <w:lang w:eastAsia="pl-PL"/>
        </w:rPr>
        <w:t xml:space="preserve"> </w:t>
      </w:r>
      <w:r w:rsidR="00261BE3" w:rsidRPr="00352850">
        <w:rPr>
          <w:rFonts w:ascii="Arial" w:hAnsi="Arial" w:cs="Arial"/>
          <w:lang w:eastAsia="pl-PL"/>
        </w:rPr>
        <w:t>„</w:t>
      </w:r>
      <w:r w:rsidR="003510BF" w:rsidRPr="00352850">
        <w:rPr>
          <w:rFonts w:ascii="Arial" w:hAnsi="Arial" w:cs="Arial"/>
          <w:b/>
        </w:rPr>
        <w:t>Dostawa</w:t>
      </w:r>
      <w:r w:rsidR="00FA7CB1">
        <w:rPr>
          <w:rFonts w:ascii="Arial" w:hAnsi="Arial" w:cs="Arial"/>
          <w:b/>
        </w:rPr>
        <w:t xml:space="preserve"> sprzętu</w:t>
      </w:r>
      <w:r w:rsidR="003510BF" w:rsidRPr="00352850">
        <w:rPr>
          <w:rFonts w:ascii="Arial" w:hAnsi="Arial" w:cs="Arial"/>
          <w:b/>
        </w:rPr>
        <w:t>, osprzętu i oprogramowania na potrzeby Urzędu Miejskiego w Strzegomiu w ramach zadania realizowanego w zakresie projektu „</w:t>
      </w:r>
      <w:proofErr w:type="spellStart"/>
      <w:r w:rsidR="003510BF" w:rsidRPr="00352850">
        <w:rPr>
          <w:rFonts w:ascii="Arial" w:hAnsi="Arial" w:cs="Arial"/>
          <w:b/>
        </w:rPr>
        <w:t>Cyberbezpieczny</w:t>
      </w:r>
      <w:proofErr w:type="spellEnd"/>
      <w:r w:rsidR="003510BF" w:rsidRPr="00352850">
        <w:rPr>
          <w:rFonts w:ascii="Arial" w:hAnsi="Arial" w:cs="Arial"/>
          <w:b/>
        </w:rPr>
        <w:t xml:space="preserve"> Samorząd Gminy Strzegom” </w:t>
      </w:r>
      <w:r w:rsidR="003510BF" w:rsidRPr="00352850">
        <w:rPr>
          <w:rFonts w:ascii="Arial" w:hAnsi="Arial" w:cs="Arial"/>
          <w:bCs/>
        </w:rPr>
        <w:t xml:space="preserve">na podstawie umowy o powierzenie grantu </w:t>
      </w:r>
      <w:r w:rsidR="00E92F4D">
        <w:rPr>
          <w:rFonts w:ascii="Arial" w:hAnsi="Arial" w:cs="Arial"/>
          <w:bCs/>
        </w:rPr>
        <w:br/>
      </w:r>
      <w:r w:rsidR="003510BF" w:rsidRPr="00352850">
        <w:rPr>
          <w:rFonts w:ascii="Arial" w:hAnsi="Arial" w:cs="Arial"/>
          <w:bCs/>
        </w:rPr>
        <w:t xml:space="preserve">o numerze FERC.02.02-CS.01-001/23/0653/FERC.02.02-CS.01-001/23/2024, w ramach programu Fundusze Europejskie na Rozwój Cyfrowy 2021-2027 (FERC) Priorytet II: Zaawansowane usługi cyfrowe,  Działanie, 2.2. – Wzmocnienie krajowego systemu </w:t>
      </w:r>
      <w:proofErr w:type="spellStart"/>
      <w:r w:rsidR="003510BF" w:rsidRPr="00352850">
        <w:rPr>
          <w:rFonts w:ascii="Arial" w:hAnsi="Arial" w:cs="Arial"/>
          <w:bCs/>
        </w:rPr>
        <w:t>cyberbezpieczeństwa</w:t>
      </w:r>
      <w:proofErr w:type="spellEnd"/>
      <w:r w:rsidR="003510BF" w:rsidRPr="00352850">
        <w:rPr>
          <w:rFonts w:ascii="Arial" w:hAnsi="Arial" w:cs="Arial"/>
          <w:bCs/>
        </w:rPr>
        <w:t>”</w:t>
      </w:r>
      <w:r w:rsidR="00744F93" w:rsidRPr="00352850">
        <w:rPr>
          <w:rFonts w:ascii="Arial" w:hAnsi="Arial" w:cs="Arial"/>
          <w:bCs/>
        </w:rPr>
        <w:t xml:space="preserve">, </w:t>
      </w:r>
      <w:r w:rsidR="003836F4" w:rsidRPr="00352850">
        <w:rPr>
          <w:rFonts w:ascii="Arial" w:hAnsi="Arial" w:cs="Arial"/>
        </w:rPr>
        <w:t>oferujemy</w:t>
      </w:r>
      <w:r w:rsidR="00595D60" w:rsidRPr="00352850">
        <w:rPr>
          <w:rFonts w:ascii="Arial" w:hAnsi="Arial" w:cs="Arial"/>
        </w:rPr>
        <w:t>:</w:t>
      </w:r>
    </w:p>
    <w:tbl>
      <w:tblPr>
        <w:tblStyle w:val="Tabela-Siatka"/>
        <w:tblW w:w="14176" w:type="dxa"/>
        <w:jc w:val="center"/>
        <w:tblLook w:val="04A0" w:firstRow="1" w:lastRow="0" w:firstColumn="1" w:lastColumn="0" w:noHBand="0" w:noVBand="1"/>
      </w:tblPr>
      <w:tblGrid>
        <w:gridCol w:w="415"/>
        <w:gridCol w:w="2130"/>
        <w:gridCol w:w="2535"/>
        <w:gridCol w:w="1713"/>
        <w:gridCol w:w="1291"/>
        <w:gridCol w:w="850"/>
        <w:gridCol w:w="1246"/>
        <w:gridCol w:w="1244"/>
        <w:gridCol w:w="2752"/>
      </w:tblGrid>
      <w:tr w:rsidR="00C24456" w:rsidRPr="00C863ED" w14:paraId="12D1B717" w14:textId="77777777" w:rsidTr="00C24456">
        <w:trPr>
          <w:jc w:val="center"/>
        </w:trPr>
        <w:tc>
          <w:tcPr>
            <w:tcW w:w="2545" w:type="dxa"/>
            <w:gridSpan w:val="2"/>
          </w:tcPr>
          <w:p w14:paraId="54C8561E" w14:textId="1BC2E788" w:rsidR="00E92F4D" w:rsidRPr="00FA7CB1" w:rsidRDefault="00E92F4D" w:rsidP="0033512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sz w:val="20"/>
                <w:szCs w:val="20"/>
              </w:rPr>
              <w:t>Nazwa przedmiotu</w:t>
            </w:r>
            <w:r w:rsidRPr="00FA7CB1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 xml:space="preserve"> z załącznika nr 1 do OPZ</w:t>
            </w:r>
          </w:p>
          <w:p w14:paraId="34BADDBF" w14:textId="46D00C34" w:rsidR="00E92F4D" w:rsidRPr="00FA7CB1" w:rsidRDefault="00E92F4D" w:rsidP="0033512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sz w:val="20"/>
                <w:szCs w:val="20"/>
              </w:rPr>
              <w:t>Specyfikacja techniczna</w:t>
            </w:r>
          </w:p>
        </w:tc>
        <w:tc>
          <w:tcPr>
            <w:tcW w:w="2535" w:type="dxa"/>
          </w:tcPr>
          <w:p w14:paraId="730B34C5" w14:textId="29682792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 xml:space="preserve">Producent, nazwa/model, </w:t>
            </w: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br/>
              <w:t>kod lub symbol</w:t>
            </w:r>
          </w:p>
          <w:p w14:paraId="2F4505E0" w14:textId="731BD916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</w:rPr>
              <w:t xml:space="preserve">(umożliwiający pełną weryfikację zgodności zaoferowanego rozwiązania pod względem parametrów i funkcjonalności z OPZ) </w:t>
            </w:r>
          </w:p>
        </w:tc>
        <w:tc>
          <w:tcPr>
            <w:tcW w:w="1713" w:type="dxa"/>
          </w:tcPr>
          <w:p w14:paraId="2826A28F" w14:textId="59920CAB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Oświadczenie dostawcy o zgodności oferowanego produktu z OPZ</w:t>
            </w:r>
          </w:p>
        </w:tc>
        <w:tc>
          <w:tcPr>
            <w:tcW w:w="1291" w:type="dxa"/>
          </w:tcPr>
          <w:p w14:paraId="1A212AA4" w14:textId="77777777" w:rsidR="00C24456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Cena</w:t>
            </w:r>
          </w:p>
          <w:p w14:paraId="641737EA" w14:textId="64187A85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jednostkowa</w:t>
            </w:r>
          </w:p>
          <w:p w14:paraId="1DD8F6D5" w14:textId="056DA5C1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Netto</w:t>
            </w:r>
            <w:r w:rsidR="00C24456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*</w:t>
            </w:r>
          </w:p>
        </w:tc>
        <w:tc>
          <w:tcPr>
            <w:tcW w:w="850" w:type="dxa"/>
          </w:tcPr>
          <w:p w14:paraId="1D34E82E" w14:textId="3509BE86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Ilość sztuk</w:t>
            </w:r>
          </w:p>
        </w:tc>
        <w:tc>
          <w:tcPr>
            <w:tcW w:w="1246" w:type="dxa"/>
          </w:tcPr>
          <w:p w14:paraId="33339074" w14:textId="2DD9F265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 xml:space="preserve">Wartość Netto [zł] </w:t>
            </w:r>
          </w:p>
          <w:p w14:paraId="7FD9A60D" w14:textId="4C3DF0B9" w:rsidR="00E92F4D" w:rsidRPr="00FA7CB1" w:rsidRDefault="00E92F4D" w:rsidP="000D7A03">
            <w:pPr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244" w:type="dxa"/>
          </w:tcPr>
          <w:p w14:paraId="100D57AD" w14:textId="77777777" w:rsidR="00E92F4D" w:rsidRPr="00FA7CB1" w:rsidRDefault="00E92F4D" w:rsidP="00356A28">
            <w:pPr>
              <w:tabs>
                <w:tab w:val="center" w:pos="553"/>
              </w:tabs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 xml:space="preserve">VAT [%]   </w:t>
            </w:r>
          </w:p>
        </w:tc>
        <w:tc>
          <w:tcPr>
            <w:tcW w:w="2752" w:type="dxa"/>
          </w:tcPr>
          <w:p w14:paraId="6AE94A3B" w14:textId="439389E3" w:rsidR="00E92F4D" w:rsidRPr="00FA7CB1" w:rsidRDefault="00E92F4D" w:rsidP="008A108E">
            <w:pPr>
              <w:tabs>
                <w:tab w:val="center" w:pos="553"/>
              </w:tabs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b/>
                <w:iCs/>
                <w:color w:val="000000"/>
                <w:sz w:val="20"/>
                <w:szCs w:val="20"/>
              </w:rPr>
              <w:t>Wartość Brutto [zł]</w:t>
            </w:r>
          </w:p>
        </w:tc>
      </w:tr>
      <w:tr w:rsidR="00C24456" w:rsidRPr="00C863ED" w14:paraId="1039CDC0" w14:textId="77777777" w:rsidTr="00C24456">
        <w:trPr>
          <w:jc w:val="center"/>
        </w:trPr>
        <w:tc>
          <w:tcPr>
            <w:tcW w:w="415" w:type="dxa"/>
          </w:tcPr>
          <w:p w14:paraId="1269B85D" w14:textId="686321EC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CD27470" w14:textId="69664389" w:rsidR="00E92F4D" w:rsidRPr="00FA7CB1" w:rsidRDefault="00E92F4D" w:rsidP="000E16EF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Serwer (host klastra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wirtualizacyjnego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2535" w:type="dxa"/>
          </w:tcPr>
          <w:p w14:paraId="2B0C4349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75466901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2B11981" w14:textId="3C7112C1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150F3F" w14:textId="56A13F66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6" w:type="dxa"/>
          </w:tcPr>
          <w:p w14:paraId="30C9F6C8" w14:textId="11BBFE3C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6B1595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1CBCC0B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10024D96" w14:textId="77777777" w:rsidTr="00C24456">
        <w:trPr>
          <w:jc w:val="center"/>
        </w:trPr>
        <w:tc>
          <w:tcPr>
            <w:tcW w:w="415" w:type="dxa"/>
          </w:tcPr>
          <w:p w14:paraId="5D25EA5A" w14:textId="5F99254A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129C78D5" w14:textId="2D3091B8" w:rsidR="00E92F4D" w:rsidRPr="00FA7CB1" w:rsidRDefault="00E92F4D" w:rsidP="00261BE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: 48 portów 1G RJ45 i 4 porty 10G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SFPplus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</w:tcPr>
          <w:p w14:paraId="4DF2E4B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45D9F3C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7FD7E5F0" w14:textId="0ABE290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17BE00" w14:textId="030A1782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6" w:type="dxa"/>
          </w:tcPr>
          <w:p w14:paraId="17D439B4" w14:textId="66F6E0B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3B67C51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4ACC05AB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7E6B874A" w14:textId="77777777" w:rsidTr="00C24456">
        <w:trPr>
          <w:jc w:val="center"/>
        </w:trPr>
        <w:tc>
          <w:tcPr>
            <w:tcW w:w="415" w:type="dxa"/>
          </w:tcPr>
          <w:p w14:paraId="5102E5FC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73DE10A" w14:textId="3B530454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: 24 porty 10G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SFPplus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</w:tcPr>
          <w:p w14:paraId="0FAFAC72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5512A80F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159C81B" w14:textId="68A02EA0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4962B6" w14:textId="353480F0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6" w:type="dxa"/>
          </w:tcPr>
          <w:p w14:paraId="1BEF3D70" w14:textId="31E0C09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414AE7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8757DE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5AF3F946" w14:textId="77777777" w:rsidTr="00C24456">
        <w:trPr>
          <w:jc w:val="center"/>
        </w:trPr>
        <w:tc>
          <w:tcPr>
            <w:tcW w:w="415" w:type="dxa"/>
          </w:tcPr>
          <w:p w14:paraId="7C47B30B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65ACAC5F" w14:textId="7AD9E51A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: 8 portów 1G RJ45 i 2 porty 1G SFP </w:t>
            </w:r>
          </w:p>
        </w:tc>
        <w:tc>
          <w:tcPr>
            <w:tcW w:w="2535" w:type="dxa"/>
          </w:tcPr>
          <w:p w14:paraId="395B1C53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1898B2C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5B16557" w14:textId="2DDCFE02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57EE3F" w14:textId="3A433F32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14:paraId="2C5DB0A0" w14:textId="185C8B4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14DA41F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3A9E035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2B268400" w14:textId="77777777" w:rsidTr="00C24456">
        <w:trPr>
          <w:jc w:val="center"/>
        </w:trPr>
        <w:tc>
          <w:tcPr>
            <w:tcW w:w="415" w:type="dxa"/>
          </w:tcPr>
          <w:p w14:paraId="14F0EAB1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968363B" w14:textId="14370771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PoE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: 48 portów 1G RJ45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PoEplus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i 4 porty 10G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SFPplus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</w:tcPr>
          <w:p w14:paraId="65C093AF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4D451F72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7A40DAD8" w14:textId="0D91341F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7C170F" w14:textId="40DC40FF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14:paraId="2DF5738A" w14:textId="155BBD5B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C5E4395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07538BCA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012615A8" w14:textId="77777777" w:rsidTr="00C24456">
        <w:trPr>
          <w:jc w:val="center"/>
        </w:trPr>
        <w:tc>
          <w:tcPr>
            <w:tcW w:w="415" w:type="dxa"/>
          </w:tcPr>
          <w:p w14:paraId="1FB725B3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502DFF25" w14:textId="12D1EB69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PoE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: 24 porty 1G RJ45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PoEplus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i 4 porty 10G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SFPplus</w:t>
            </w:r>
            <w:proofErr w:type="spellEnd"/>
          </w:p>
        </w:tc>
        <w:tc>
          <w:tcPr>
            <w:tcW w:w="2535" w:type="dxa"/>
          </w:tcPr>
          <w:p w14:paraId="04A6F17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3C7303F2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9FD0D9C" w14:textId="28901FFB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6D361B" w14:textId="5CB65CB0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14:paraId="0FA21459" w14:textId="628D93D5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7F34F01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2C2ACDC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1F58AF34" w14:textId="77777777" w:rsidTr="00C24456">
        <w:trPr>
          <w:jc w:val="center"/>
        </w:trPr>
        <w:tc>
          <w:tcPr>
            <w:tcW w:w="415" w:type="dxa"/>
          </w:tcPr>
          <w:p w14:paraId="2E999A8E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55CAFD65" w14:textId="419FCE51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Przełącznik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: 16 portów 1G RJ45 i 2 porty 1G SFP</w:t>
            </w:r>
          </w:p>
        </w:tc>
        <w:tc>
          <w:tcPr>
            <w:tcW w:w="2535" w:type="dxa"/>
          </w:tcPr>
          <w:p w14:paraId="5A88901D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645A9032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63C66A6D" w14:textId="5B042AC1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483690" w14:textId="5B0EB4E9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14:paraId="6767F44A" w14:textId="34C1A0F2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A13AA9B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7F84A91D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0A663070" w14:textId="77777777" w:rsidTr="00C24456">
        <w:trPr>
          <w:jc w:val="center"/>
        </w:trPr>
        <w:tc>
          <w:tcPr>
            <w:tcW w:w="415" w:type="dxa"/>
          </w:tcPr>
          <w:p w14:paraId="078A8464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680599C3" w14:textId="660423A2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Wkładki światłowodowe do przełączników: 10G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SFPplus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(pkt.2 – pkt.7)</w:t>
            </w:r>
          </w:p>
        </w:tc>
        <w:tc>
          <w:tcPr>
            <w:tcW w:w="2535" w:type="dxa"/>
          </w:tcPr>
          <w:p w14:paraId="54FEF22B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1019A6F3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5212BD0" w14:textId="10245C4D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BBD0E8" w14:textId="3AC12F09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6" w:type="dxa"/>
          </w:tcPr>
          <w:p w14:paraId="39E8B8D7" w14:textId="0461F334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007D245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371A637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40383FBB" w14:textId="77777777" w:rsidTr="00C24456">
        <w:trPr>
          <w:jc w:val="center"/>
        </w:trPr>
        <w:tc>
          <w:tcPr>
            <w:tcW w:w="415" w:type="dxa"/>
          </w:tcPr>
          <w:p w14:paraId="60DF6D81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678D99B" w14:textId="47D7D9DD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Serwer NAS </w:t>
            </w:r>
          </w:p>
        </w:tc>
        <w:tc>
          <w:tcPr>
            <w:tcW w:w="2535" w:type="dxa"/>
          </w:tcPr>
          <w:p w14:paraId="511301CC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34DB1E75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C3FEDFA" w14:textId="3607C03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E8B921" w14:textId="20363973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14:paraId="15411728" w14:textId="0C4A3BE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7D22192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202B8273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5F908F2A" w14:textId="77777777" w:rsidTr="00C24456">
        <w:trPr>
          <w:jc w:val="center"/>
        </w:trPr>
        <w:tc>
          <w:tcPr>
            <w:tcW w:w="415" w:type="dxa"/>
          </w:tcPr>
          <w:p w14:paraId="09EA0DEF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32543BE" w14:textId="789392AC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Dyski do macierzy SSD SAS</w:t>
            </w:r>
          </w:p>
        </w:tc>
        <w:tc>
          <w:tcPr>
            <w:tcW w:w="2535" w:type="dxa"/>
          </w:tcPr>
          <w:p w14:paraId="5BACD67F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200DFC10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7ED24C3" w14:textId="772C8F6F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4B0DC7" w14:textId="5B46A7B3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6" w:type="dxa"/>
          </w:tcPr>
          <w:p w14:paraId="77A4B985" w14:textId="7912E0E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56E19EF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BE5879D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6C6DF90A" w14:textId="77777777" w:rsidTr="00C24456">
        <w:trPr>
          <w:jc w:val="center"/>
        </w:trPr>
        <w:tc>
          <w:tcPr>
            <w:tcW w:w="415" w:type="dxa"/>
          </w:tcPr>
          <w:p w14:paraId="67ED9FAE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2213CDE0" w14:textId="462C02FA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Dyski do macierzy HDD SAS</w:t>
            </w:r>
          </w:p>
        </w:tc>
        <w:tc>
          <w:tcPr>
            <w:tcW w:w="2535" w:type="dxa"/>
          </w:tcPr>
          <w:p w14:paraId="7490956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33644A9C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43C2C37" w14:textId="01B7224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0695D" w14:textId="49B587E1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6" w:type="dxa"/>
          </w:tcPr>
          <w:p w14:paraId="6CCDC0EC" w14:textId="2E5C81E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C6F0091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397584A1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157A841A" w14:textId="77777777" w:rsidTr="00C24456">
        <w:trPr>
          <w:jc w:val="center"/>
        </w:trPr>
        <w:tc>
          <w:tcPr>
            <w:tcW w:w="415" w:type="dxa"/>
          </w:tcPr>
          <w:p w14:paraId="1D0FBBE8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FA88134" w14:textId="09BC16E7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Zasilacz awaryjny UPS o mocy minimalnej 3000VA,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zarządzalny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 sieciowo</w:t>
            </w:r>
          </w:p>
        </w:tc>
        <w:tc>
          <w:tcPr>
            <w:tcW w:w="2535" w:type="dxa"/>
          </w:tcPr>
          <w:p w14:paraId="4435A050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723CFFA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63999A0" w14:textId="5A83CEFF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C1320" w14:textId="542AA232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6" w:type="dxa"/>
          </w:tcPr>
          <w:p w14:paraId="7E71A47E" w14:textId="7B06E495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8C078AC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3AE244E9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4E86611A" w14:textId="77777777" w:rsidTr="00C24456">
        <w:trPr>
          <w:jc w:val="center"/>
        </w:trPr>
        <w:tc>
          <w:tcPr>
            <w:tcW w:w="415" w:type="dxa"/>
          </w:tcPr>
          <w:p w14:paraId="34A9E44C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4A806A8" w14:textId="353B2ACC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 xml:space="preserve">Oprogramowanie systemowe Microsoft </w:t>
            </w:r>
            <w:r w:rsidRPr="00FA7C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Windows Server 2022 16-core</w:t>
            </w:r>
          </w:p>
        </w:tc>
        <w:tc>
          <w:tcPr>
            <w:tcW w:w="2535" w:type="dxa"/>
          </w:tcPr>
          <w:p w14:paraId="2AC0503C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0E5331B4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023B11E" w14:textId="28617129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AAE98F" w14:textId="029D41BE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14:paraId="6D144D12" w14:textId="7CF69B26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EDD9710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55F90D77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14B31D3B" w14:textId="77777777" w:rsidTr="00C24456">
        <w:trPr>
          <w:jc w:val="center"/>
        </w:trPr>
        <w:tc>
          <w:tcPr>
            <w:tcW w:w="415" w:type="dxa"/>
          </w:tcPr>
          <w:p w14:paraId="3E5203A4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6B627308" w14:textId="5A5968E5" w:rsidR="00E92F4D" w:rsidRPr="00FA7CB1" w:rsidRDefault="00E92F4D" w:rsidP="00261BE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Licencje dostępowe do oprogramowania systemowego opisanego w pkt. 13</w:t>
            </w:r>
          </w:p>
        </w:tc>
        <w:tc>
          <w:tcPr>
            <w:tcW w:w="2535" w:type="dxa"/>
          </w:tcPr>
          <w:p w14:paraId="69C5A423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172D9959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6FCE38F" w14:textId="337BE1F5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431968" w14:textId="29BCDF35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46" w:type="dxa"/>
          </w:tcPr>
          <w:p w14:paraId="3AE3EC8C" w14:textId="06CEC408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4F68D67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119B7A65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8A108E" w14:paraId="6222AF32" w14:textId="77777777" w:rsidTr="00C24456">
        <w:trPr>
          <w:jc w:val="center"/>
        </w:trPr>
        <w:tc>
          <w:tcPr>
            <w:tcW w:w="415" w:type="dxa"/>
          </w:tcPr>
          <w:p w14:paraId="32792DD7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6DE068EB" w14:textId="1D79A3A9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Oprogramowanie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7CB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bazodanowe</w:t>
            </w:r>
            <w:proofErr w:type="spellEnd"/>
            <w:r w:rsidRPr="00FA7CB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Microsoft SQL Server 2022 Standard Edition</w:t>
            </w:r>
          </w:p>
        </w:tc>
        <w:tc>
          <w:tcPr>
            <w:tcW w:w="2535" w:type="dxa"/>
          </w:tcPr>
          <w:p w14:paraId="7718809E" w14:textId="77777777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3" w:type="dxa"/>
          </w:tcPr>
          <w:p w14:paraId="550C991F" w14:textId="77777777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14:paraId="692EA9FC" w14:textId="1645BC49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41893D3E" w14:textId="4DCBAC4D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46" w:type="dxa"/>
          </w:tcPr>
          <w:p w14:paraId="5525FB14" w14:textId="3A3294F5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4" w:type="dxa"/>
          </w:tcPr>
          <w:p w14:paraId="2D1E03E9" w14:textId="77777777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52" w:type="dxa"/>
          </w:tcPr>
          <w:p w14:paraId="7388CCB8" w14:textId="77777777" w:rsidR="00E92F4D" w:rsidRPr="00261BE3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</w:tr>
      <w:tr w:rsidR="00C24456" w:rsidRPr="00C863ED" w14:paraId="75D1BFB9" w14:textId="77777777" w:rsidTr="00C24456">
        <w:trPr>
          <w:jc w:val="center"/>
        </w:trPr>
        <w:tc>
          <w:tcPr>
            <w:tcW w:w="415" w:type="dxa"/>
          </w:tcPr>
          <w:p w14:paraId="2F3BA3A2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130" w:type="dxa"/>
          </w:tcPr>
          <w:p w14:paraId="1E015765" w14:textId="2CDCB8A0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Licencje dostępowe do oprogramowania bazodanowego opisanego w pkt. 15</w:t>
            </w:r>
          </w:p>
        </w:tc>
        <w:tc>
          <w:tcPr>
            <w:tcW w:w="2535" w:type="dxa"/>
          </w:tcPr>
          <w:p w14:paraId="036B0CE7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4364238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23677145" w14:textId="30E122D0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CF56EA" w14:textId="4281B69F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46" w:type="dxa"/>
          </w:tcPr>
          <w:p w14:paraId="3482737E" w14:textId="48FF3CE1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B956C4A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7E67F93E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326DDCB7" w14:textId="77777777" w:rsidTr="00C24456">
        <w:trPr>
          <w:jc w:val="center"/>
        </w:trPr>
        <w:tc>
          <w:tcPr>
            <w:tcW w:w="415" w:type="dxa"/>
          </w:tcPr>
          <w:p w14:paraId="3BBEFBB0" w14:textId="77777777" w:rsidR="00E92F4D" w:rsidRPr="00FA7CB1" w:rsidRDefault="00E92F4D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28CA50BA" w14:textId="2AA38AEC" w:rsidR="00E92F4D" w:rsidRPr="00FA7CB1" w:rsidRDefault="00E92F4D" w:rsidP="000D7A03">
            <w:pPr>
              <w:ind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sz w:val="20"/>
                <w:szCs w:val="20"/>
              </w:rPr>
              <w:t>Oprogramowanie do wirtualizacji</w:t>
            </w:r>
          </w:p>
        </w:tc>
        <w:tc>
          <w:tcPr>
            <w:tcW w:w="2535" w:type="dxa"/>
          </w:tcPr>
          <w:p w14:paraId="2DCA7262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4DB692ED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C4CCB5E" w14:textId="7337F7D1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AC79D0" w14:textId="0547CCE1" w:rsidR="00E92F4D" w:rsidRPr="00FA7CB1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7C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14:paraId="7487B57A" w14:textId="6745F3F2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549F538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752" w:type="dxa"/>
          </w:tcPr>
          <w:p w14:paraId="51512E66" w14:textId="77777777" w:rsidR="00E92F4D" w:rsidRPr="00C863ED" w:rsidRDefault="00E92F4D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24456" w:rsidRPr="00C863ED" w14:paraId="5345FAD4" w14:textId="77777777" w:rsidTr="00C24456">
        <w:trPr>
          <w:jc w:val="center"/>
        </w:trPr>
        <w:tc>
          <w:tcPr>
            <w:tcW w:w="415" w:type="dxa"/>
          </w:tcPr>
          <w:p w14:paraId="78456973" w14:textId="77777777" w:rsidR="00C24456" w:rsidRPr="00FA7CB1" w:rsidRDefault="00C24456" w:rsidP="000E16E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009" w:type="dxa"/>
            <w:gridSpan w:val="7"/>
          </w:tcPr>
          <w:p w14:paraId="6AC17AD5" w14:textId="141D4CBE" w:rsidR="00C24456" w:rsidRPr="00C24456" w:rsidRDefault="00C24456" w:rsidP="00C24456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C24456">
              <w:rPr>
                <w:rFonts w:ascii="Arial" w:hAnsi="Arial" w:cs="Arial"/>
                <w:b/>
                <w:bCs/>
                <w:iCs/>
              </w:rPr>
              <w:t>Łączna wartość zamówienia:</w:t>
            </w:r>
          </w:p>
        </w:tc>
        <w:tc>
          <w:tcPr>
            <w:tcW w:w="2752" w:type="dxa"/>
          </w:tcPr>
          <w:p w14:paraId="1B92369E" w14:textId="77777777" w:rsidR="00C24456" w:rsidRPr="00C863ED" w:rsidRDefault="00C24456" w:rsidP="00F92AF8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6D68A6D5" w14:textId="3E405CD4" w:rsidR="00DB2577" w:rsidRPr="00C24456" w:rsidRDefault="00DB2577" w:rsidP="00C24456">
      <w:pPr>
        <w:pStyle w:val="Akapitzlist"/>
        <w:spacing w:after="0" w:line="240" w:lineRule="auto"/>
        <w:ind w:left="0"/>
        <w:rPr>
          <w:rFonts w:ascii="Arial" w:hAnsi="Arial" w:cs="Arial"/>
          <w:iCs/>
        </w:rPr>
      </w:pPr>
    </w:p>
    <w:p w14:paraId="45CEFBFC" w14:textId="77777777" w:rsidR="00936B2D" w:rsidRPr="001D2BE7" w:rsidRDefault="00936B2D" w:rsidP="00C24456">
      <w:pPr>
        <w:rPr>
          <w:rFonts w:ascii="Verdana" w:hAnsi="Verdana" w:cs="Arial"/>
          <w:strike/>
          <w:color w:val="000000"/>
          <w:sz w:val="20"/>
          <w:szCs w:val="20"/>
        </w:rPr>
      </w:pPr>
    </w:p>
    <w:tbl>
      <w:tblPr>
        <w:tblStyle w:val="Tabela-Siatka1"/>
        <w:tblW w:w="9062" w:type="dxa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B26F4" w:rsidRPr="00AB26F4" w14:paraId="4AD71E80" w14:textId="77777777" w:rsidTr="00724638">
        <w:tc>
          <w:tcPr>
            <w:tcW w:w="4531" w:type="dxa"/>
          </w:tcPr>
          <w:p w14:paraId="6A8258EA" w14:textId="77777777" w:rsidR="00AB26F4" w:rsidRPr="00AB26F4" w:rsidRDefault="00AB26F4" w:rsidP="00AB26F4">
            <w:pPr>
              <w:jc w:val="both"/>
              <w:rPr>
                <w:rFonts w:ascii="Calibri" w:hAnsi="Calibri" w:cs="Calibri"/>
              </w:rPr>
            </w:pPr>
            <w:r w:rsidRPr="00AB26F4">
              <w:rPr>
                <w:rFonts w:ascii="Calibri" w:hAnsi="Calibri" w:cs="Calibri"/>
              </w:rPr>
              <w:t>............................... , dnia ......-......-2024 r.</w:t>
            </w:r>
          </w:p>
          <w:p w14:paraId="259A044E" w14:textId="77777777" w:rsidR="00AB26F4" w:rsidRPr="00AB26F4" w:rsidRDefault="00AB26F4" w:rsidP="00AB26F4">
            <w:pPr>
              <w:jc w:val="both"/>
              <w:rPr>
                <w:rFonts w:ascii="Calibri" w:eastAsia="Times New Roman" w:hAnsi="Calibri" w:cs="Calibri"/>
                <w:sz w:val="18"/>
                <w:szCs w:val="18"/>
                <w:lang w:val="en-US"/>
              </w:rPr>
            </w:pPr>
            <w:r w:rsidRPr="00AB26F4">
              <w:rPr>
                <w:rFonts w:ascii="Calibri" w:hAnsi="Calibri" w:cs="Calibri"/>
                <w:sz w:val="18"/>
                <w:szCs w:val="18"/>
              </w:rPr>
              <w:t xml:space="preserve">     (miejscowość)</w:t>
            </w:r>
          </w:p>
        </w:tc>
        <w:tc>
          <w:tcPr>
            <w:tcW w:w="4531" w:type="dxa"/>
          </w:tcPr>
          <w:p w14:paraId="20A3E6BA" w14:textId="073D9B58" w:rsidR="00AB26F4" w:rsidRPr="00C24456" w:rsidRDefault="00AB26F4" w:rsidP="00C24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B26F4">
              <w:rPr>
                <w:rFonts w:ascii="Calibri" w:hAnsi="Calibri" w:cs="Calibri"/>
              </w:rPr>
              <w:t>.........……………….......................................</w:t>
            </w:r>
            <w:r w:rsidRPr="00AB26F4">
              <w:rPr>
                <w:rFonts w:ascii="Calibri" w:hAnsi="Calibri" w:cs="Calibri"/>
              </w:rPr>
              <w:br/>
            </w:r>
            <w:r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>(</w:t>
            </w:r>
            <w:r w:rsidR="00C24456"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>kwalifikowany podpis elektroniczny lub zaufany lub osob</w:t>
            </w:r>
            <w:r w:rsidR="00C24456"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y </w:t>
            </w:r>
            <w:proofErr w:type="spellStart"/>
            <w:r w:rsidR="00C24456"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>osoby</w:t>
            </w:r>
            <w:proofErr w:type="spellEnd"/>
            <w:r w:rsidR="00C24456"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uprawnionej do reprezentowania Wykonawcy</w:t>
            </w:r>
            <w:r w:rsidR="00C24456" w:rsidRPr="00C24456">
              <w:rPr>
                <w:rFonts w:ascii="Calibri" w:hAnsi="Calibri" w:cs="Calibri"/>
                <w:i/>
                <w:iCs/>
                <w:sz w:val="18"/>
                <w:szCs w:val="18"/>
              </w:rPr>
              <w:t>)</w:t>
            </w:r>
          </w:p>
        </w:tc>
      </w:tr>
    </w:tbl>
    <w:p w14:paraId="6397118C" w14:textId="5FFDC065" w:rsidR="00C24456" w:rsidRPr="00C24456" w:rsidRDefault="00C24456" w:rsidP="00C24456">
      <w:pPr>
        <w:rPr>
          <w:rFonts w:cstheme="minorHAnsi"/>
          <w:i/>
          <w:iCs/>
          <w:sz w:val="20"/>
          <w:szCs w:val="20"/>
        </w:rPr>
      </w:pPr>
    </w:p>
    <w:p w14:paraId="3FCFE827" w14:textId="01F0A02D" w:rsidR="00463839" w:rsidRDefault="00463839" w:rsidP="00E92F4D">
      <w:pPr>
        <w:pStyle w:val="Akapitzlist"/>
        <w:ind w:left="0"/>
        <w:jc w:val="right"/>
        <w:rPr>
          <w:rFonts w:cstheme="minorHAnsi"/>
          <w:i/>
          <w:iCs/>
          <w:sz w:val="20"/>
          <w:szCs w:val="20"/>
        </w:rPr>
      </w:pPr>
    </w:p>
    <w:p w14:paraId="35963412" w14:textId="77777777" w:rsidR="00C24456" w:rsidRPr="00C24456" w:rsidRDefault="00C24456" w:rsidP="00C24456"/>
    <w:p w14:paraId="7E0D96C0" w14:textId="77777777" w:rsidR="00C24456" w:rsidRDefault="00C24456" w:rsidP="00C24456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139800E9" w14:textId="559DCF24" w:rsidR="00C24456" w:rsidRPr="00C24456" w:rsidRDefault="00C24456" w:rsidP="00C24456">
      <w:pPr>
        <w:rPr>
          <w:rFonts w:ascii="Arial" w:hAnsi="Arial" w:cs="Arial"/>
          <w:sz w:val="20"/>
          <w:szCs w:val="20"/>
        </w:rPr>
      </w:pPr>
      <w:r w:rsidRPr="00C24456">
        <w:rPr>
          <w:rFonts w:ascii="Arial" w:hAnsi="Arial" w:cs="Arial"/>
          <w:sz w:val="20"/>
          <w:szCs w:val="20"/>
        </w:rPr>
        <w:t>*cenę należy podać z dokładnością do dwóch miejsc po przecinku</w:t>
      </w:r>
    </w:p>
    <w:sectPr w:rsidR="00C24456" w:rsidRPr="00C24456" w:rsidSect="00E92F4D">
      <w:headerReference w:type="default" r:id="rId8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DC277" w14:textId="77777777" w:rsidR="000336B0" w:rsidRDefault="000336B0" w:rsidP="00750490">
      <w:pPr>
        <w:spacing w:after="0" w:line="240" w:lineRule="auto"/>
      </w:pPr>
      <w:r>
        <w:separator/>
      </w:r>
    </w:p>
  </w:endnote>
  <w:endnote w:type="continuationSeparator" w:id="0">
    <w:p w14:paraId="0FEEEDDF" w14:textId="77777777" w:rsidR="000336B0" w:rsidRDefault="000336B0" w:rsidP="00750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7A3A5" w14:textId="77777777" w:rsidR="000336B0" w:rsidRDefault="000336B0" w:rsidP="00750490">
      <w:pPr>
        <w:spacing w:after="0" w:line="240" w:lineRule="auto"/>
      </w:pPr>
      <w:r>
        <w:separator/>
      </w:r>
    </w:p>
  </w:footnote>
  <w:footnote w:type="continuationSeparator" w:id="0">
    <w:p w14:paraId="5D2E4A55" w14:textId="77777777" w:rsidR="000336B0" w:rsidRDefault="000336B0" w:rsidP="00750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5C59E" w14:textId="75161E1F" w:rsidR="00AE468F" w:rsidRDefault="00FA7CB1" w:rsidP="00352850">
    <w:pPr>
      <w:pStyle w:val="Nagwek"/>
      <w:jc w:val="center"/>
    </w:pPr>
    <w:r>
      <w:rPr>
        <w:noProof/>
      </w:rPr>
      <w:drawing>
        <wp:inline distT="0" distB="0" distL="0" distR="0" wp14:anchorId="6C8E7ECC" wp14:editId="082EAE50">
          <wp:extent cx="5941060" cy="1233805"/>
          <wp:effectExtent l="0" t="0" r="0" b="0"/>
          <wp:docPr id="1951690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690637" name="Obraz 19516906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86761F"/>
    <w:multiLevelType w:val="hybridMultilevel"/>
    <w:tmpl w:val="C3BC8508"/>
    <w:lvl w:ilvl="0" w:tplc="19704BD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24207CB"/>
    <w:multiLevelType w:val="hybridMultilevel"/>
    <w:tmpl w:val="D72C4936"/>
    <w:lvl w:ilvl="0" w:tplc="2C0C30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EC5641"/>
    <w:multiLevelType w:val="hybridMultilevel"/>
    <w:tmpl w:val="A43E75B0"/>
    <w:lvl w:ilvl="0" w:tplc="D4D807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72DD3"/>
    <w:multiLevelType w:val="hybridMultilevel"/>
    <w:tmpl w:val="48728ED6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  <w:b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8B3228D"/>
    <w:multiLevelType w:val="hybridMultilevel"/>
    <w:tmpl w:val="70E816C0"/>
    <w:lvl w:ilvl="0" w:tplc="C8169822">
      <w:start w:val="1"/>
      <w:numFmt w:val="lowerLetter"/>
      <w:lvlText w:val="%1."/>
      <w:lvlJc w:val="left"/>
      <w:pPr>
        <w:ind w:left="1080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526465"/>
    <w:multiLevelType w:val="hybridMultilevel"/>
    <w:tmpl w:val="4962A0C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A72F02"/>
    <w:multiLevelType w:val="hybridMultilevel"/>
    <w:tmpl w:val="32D810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EA072B"/>
    <w:multiLevelType w:val="hybridMultilevel"/>
    <w:tmpl w:val="ED4AC7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A4934"/>
    <w:multiLevelType w:val="hybridMultilevel"/>
    <w:tmpl w:val="045CA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E659E"/>
    <w:multiLevelType w:val="hybridMultilevel"/>
    <w:tmpl w:val="C174EF72"/>
    <w:lvl w:ilvl="0" w:tplc="C8169822">
      <w:start w:val="1"/>
      <w:numFmt w:val="lowerLetter"/>
      <w:lvlText w:val="%1."/>
      <w:lvlJc w:val="left"/>
      <w:pPr>
        <w:ind w:left="1080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2276623">
    <w:abstractNumId w:val="6"/>
  </w:num>
  <w:num w:numId="2" w16cid:durableId="254555034">
    <w:abstractNumId w:val="5"/>
  </w:num>
  <w:num w:numId="3" w16cid:durableId="1530603591">
    <w:abstractNumId w:val="10"/>
  </w:num>
  <w:num w:numId="4" w16cid:durableId="970407368">
    <w:abstractNumId w:val="0"/>
  </w:num>
  <w:num w:numId="5" w16cid:durableId="17734286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96812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0100264">
    <w:abstractNumId w:val="8"/>
  </w:num>
  <w:num w:numId="8" w16cid:durableId="341203459">
    <w:abstractNumId w:val="3"/>
  </w:num>
  <w:num w:numId="9" w16cid:durableId="2055345254">
    <w:abstractNumId w:val="1"/>
  </w:num>
  <w:num w:numId="10" w16cid:durableId="1946496455">
    <w:abstractNumId w:val="7"/>
  </w:num>
  <w:num w:numId="11" w16cid:durableId="6124445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77"/>
    <w:rsid w:val="00003A8D"/>
    <w:rsid w:val="00005CB3"/>
    <w:rsid w:val="00012F88"/>
    <w:rsid w:val="000178C5"/>
    <w:rsid w:val="000260A0"/>
    <w:rsid w:val="000336B0"/>
    <w:rsid w:val="000412FA"/>
    <w:rsid w:val="000425A6"/>
    <w:rsid w:val="00093370"/>
    <w:rsid w:val="000A0A9B"/>
    <w:rsid w:val="000A1DB8"/>
    <w:rsid w:val="000D7A03"/>
    <w:rsid w:val="000E16EF"/>
    <w:rsid w:val="000E4C43"/>
    <w:rsid w:val="000E65B0"/>
    <w:rsid w:val="000E6762"/>
    <w:rsid w:val="000F69BB"/>
    <w:rsid w:val="00112158"/>
    <w:rsid w:val="00115D7B"/>
    <w:rsid w:val="00116889"/>
    <w:rsid w:val="00117129"/>
    <w:rsid w:val="00132693"/>
    <w:rsid w:val="00144A69"/>
    <w:rsid w:val="00164A56"/>
    <w:rsid w:val="001A1B33"/>
    <w:rsid w:val="001B0A05"/>
    <w:rsid w:val="001C3654"/>
    <w:rsid w:val="001D2BE7"/>
    <w:rsid w:val="001D703F"/>
    <w:rsid w:val="001F1532"/>
    <w:rsid w:val="00201C5C"/>
    <w:rsid w:val="0022400D"/>
    <w:rsid w:val="0024125F"/>
    <w:rsid w:val="0025108F"/>
    <w:rsid w:val="00255850"/>
    <w:rsid w:val="00261BE3"/>
    <w:rsid w:val="00265AC4"/>
    <w:rsid w:val="00277542"/>
    <w:rsid w:val="002A20D7"/>
    <w:rsid w:val="002A5A4E"/>
    <w:rsid w:val="002C33F3"/>
    <w:rsid w:val="002D5BBD"/>
    <w:rsid w:val="002D65C0"/>
    <w:rsid w:val="002E67E0"/>
    <w:rsid w:val="0030008D"/>
    <w:rsid w:val="003122C7"/>
    <w:rsid w:val="00320329"/>
    <w:rsid w:val="00324C53"/>
    <w:rsid w:val="00330BA4"/>
    <w:rsid w:val="00335124"/>
    <w:rsid w:val="0034359F"/>
    <w:rsid w:val="003510BF"/>
    <w:rsid w:val="00352850"/>
    <w:rsid w:val="00356A28"/>
    <w:rsid w:val="00362473"/>
    <w:rsid w:val="00364B9A"/>
    <w:rsid w:val="00372D3D"/>
    <w:rsid w:val="003817C4"/>
    <w:rsid w:val="003836F4"/>
    <w:rsid w:val="00395A99"/>
    <w:rsid w:val="003B6DA1"/>
    <w:rsid w:val="003C7788"/>
    <w:rsid w:val="003D1124"/>
    <w:rsid w:val="003F6886"/>
    <w:rsid w:val="00406E81"/>
    <w:rsid w:val="004179A6"/>
    <w:rsid w:val="004609D0"/>
    <w:rsid w:val="00463839"/>
    <w:rsid w:val="00476780"/>
    <w:rsid w:val="00491C53"/>
    <w:rsid w:val="0049504F"/>
    <w:rsid w:val="004A4869"/>
    <w:rsid w:val="004A7BA1"/>
    <w:rsid w:val="004E2C1A"/>
    <w:rsid w:val="004E4E70"/>
    <w:rsid w:val="004F4BB6"/>
    <w:rsid w:val="00501E8E"/>
    <w:rsid w:val="005228BA"/>
    <w:rsid w:val="0053439B"/>
    <w:rsid w:val="00562782"/>
    <w:rsid w:val="00581F49"/>
    <w:rsid w:val="00592EC7"/>
    <w:rsid w:val="00595D60"/>
    <w:rsid w:val="005C6897"/>
    <w:rsid w:val="005C6DE7"/>
    <w:rsid w:val="005D439A"/>
    <w:rsid w:val="0060100E"/>
    <w:rsid w:val="00620103"/>
    <w:rsid w:val="00621555"/>
    <w:rsid w:val="00621C23"/>
    <w:rsid w:val="006327AC"/>
    <w:rsid w:val="00642EB4"/>
    <w:rsid w:val="00672F59"/>
    <w:rsid w:val="00676C89"/>
    <w:rsid w:val="0068182B"/>
    <w:rsid w:val="00690A43"/>
    <w:rsid w:val="00692029"/>
    <w:rsid w:val="006A057F"/>
    <w:rsid w:val="006A413B"/>
    <w:rsid w:val="006B3F78"/>
    <w:rsid w:val="00702701"/>
    <w:rsid w:val="0070308B"/>
    <w:rsid w:val="00704772"/>
    <w:rsid w:val="007058CF"/>
    <w:rsid w:val="00714A51"/>
    <w:rsid w:val="0071543A"/>
    <w:rsid w:val="00724638"/>
    <w:rsid w:val="007339D0"/>
    <w:rsid w:val="00743500"/>
    <w:rsid w:val="00744F93"/>
    <w:rsid w:val="00750490"/>
    <w:rsid w:val="00750CAE"/>
    <w:rsid w:val="007516B1"/>
    <w:rsid w:val="007608FF"/>
    <w:rsid w:val="00761AC2"/>
    <w:rsid w:val="007B0C92"/>
    <w:rsid w:val="007B0F10"/>
    <w:rsid w:val="007B7B50"/>
    <w:rsid w:val="007D0277"/>
    <w:rsid w:val="0081284B"/>
    <w:rsid w:val="00815872"/>
    <w:rsid w:val="008453C9"/>
    <w:rsid w:val="00846C07"/>
    <w:rsid w:val="00886645"/>
    <w:rsid w:val="0089068C"/>
    <w:rsid w:val="008917BE"/>
    <w:rsid w:val="008929DC"/>
    <w:rsid w:val="008941E6"/>
    <w:rsid w:val="008A108E"/>
    <w:rsid w:val="008D625D"/>
    <w:rsid w:val="0090372F"/>
    <w:rsid w:val="00907AAD"/>
    <w:rsid w:val="00913943"/>
    <w:rsid w:val="00913C6E"/>
    <w:rsid w:val="00932D02"/>
    <w:rsid w:val="009337BE"/>
    <w:rsid w:val="00936B2D"/>
    <w:rsid w:val="0093758B"/>
    <w:rsid w:val="00943109"/>
    <w:rsid w:val="00964CA4"/>
    <w:rsid w:val="009675C7"/>
    <w:rsid w:val="009B2846"/>
    <w:rsid w:val="009B63D6"/>
    <w:rsid w:val="009D79F6"/>
    <w:rsid w:val="00A4132A"/>
    <w:rsid w:val="00A44EC2"/>
    <w:rsid w:val="00A51706"/>
    <w:rsid w:val="00A66AC5"/>
    <w:rsid w:val="00A7144E"/>
    <w:rsid w:val="00A94981"/>
    <w:rsid w:val="00AB0484"/>
    <w:rsid w:val="00AB0E4E"/>
    <w:rsid w:val="00AB26F4"/>
    <w:rsid w:val="00AC5A24"/>
    <w:rsid w:val="00AC7A7B"/>
    <w:rsid w:val="00AD593A"/>
    <w:rsid w:val="00AE468F"/>
    <w:rsid w:val="00B34D9A"/>
    <w:rsid w:val="00B5190A"/>
    <w:rsid w:val="00B660E0"/>
    <w:rsid w:val="00B67F2B"/>
    <w:rsid w:val="00B761BD"/>
    <w:rsid w:val="00BA5129"/>
    <w:rsid w:val="00BB176B"/>
    <w:rsid w:val="00BB70B6"/>
    <w:rsid w:val="00BC5B27"/>
    <w:rsid w:val="00BF1A52"/>
    <w:rsid w:val="00C060AB"/>
    <w:rsid w:val="00C23923"/>
    <w:rsid w:val="00C24456"/>
    <w:rsid w:val="00C31500"/>
    <w:rsid w:val="00C32C99"/>
    <w:rsid w:val="00C5271F"/>
    <w:rsid w:val="00C62689"/>
    <w:rsid w:val="00C863ED"/>
    <w:rsid w:val="00C86CD4"/>
    <w:rsid w:val="00C94C9E"/>
    <w:rsid w:val="00CB0B0F"/>
    <w:rsid w:val="00CE2190"/>
    <w:rsid w:val="00CF0EBE"/>
    <w:rsid w:val="00D24345"/>
    <w:rsid w:val="00D5419F"/>
    <w:rsid w:val="00D74774"/>
    <w:rsid w:val="00D86C33"/>
    <w:rsid w:val="00D90D41"/>
    <w:rsid w:val="00DB2577"/>
    <w:rsid w:val="00DC4F89"/>
    <w:rsid w:val="00DD31FD"/>
    <w:rsid w:val="00DE33A2"/>
    <w:rsid w:val="00DE6561"/>
    <w:rsid w:val="00DF07B3"/>
    <w:rsid w:val="00E018C2"/>
    <w:rsid w:val="00E03329"/>
    <w:rsid w:val="00E24BD9"/>
    <w:rsid w:val="00E41669"/>
    <w:rsid w:val="00E641A1"/>
    <w:rsid w:val="00E6602D"/>
    <w:rsid w:val="00E8147D"/>
    <w:rsid w:val="00E819B2"/>
    <w:rsid w:val="00E863A5"/>
    <w:rsid w:val="00E92306"/>
    <w:rsid w:val="00E92F4D"/>
    <w:rsid w:val="00EE6E66"/>
    <w:rsid w:val="00F00ED8"/>
    <w:rsid w:val="00F15528"/>
    <w:rsid w:val="00F21905"/>
    <w:rsid w:val="00F34FFE"/>
    <w:rsid w:val="00F514F7"/>
    <w:rsid w:val="00F55E1D"/>
    <w:rsid w:val="00F56ED0"/>
    <w:rsid w:val="00F60324"/>
    <w:rsid w:val="00F60394"/>
    <w:rsid w:val="00F60CE7"/>
    <w:rsid w:val="00F75E2B"/>
    <w:rsid w:val="00F92AF8"/>
    <w:rsid w:val="00FA0D16"/>
    <w:rsid w:val="00FA2BC5"/>
    <w:rsid w:val="00FA7CB1"/>
    <w:rsid w:val="00FB3BC1"/>
    <w:rsid w:val="00FC6946"/>
    <w:rsid w:val="00FC7FDB"/>
    <w:rsid w:val="00FF2744"/>
    <w:rsid w:val="00FF4A66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93F79"/>
  <w15:chartTrackingRefBased/>
  <w15:docId w15:val="{A5F6DDBA-5B66-459B-AFC1-8B389B98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90"/>
    <w:rPr>
      <w:rFonts w:ascii="Bookman Old Style" w:hAnsi="Bookman Old Sty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0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490"/>
  </w:style>
  <w:style w:type="paragraph" w:styleId="Stopka">
    <w:name w:val="footer"/>
    <w:basedOn w:val="Normalny"/>
    <w:link w:val="StopkaZnak"/>
    <w:uiPriority w:val="99"/>
    <w:unhideWhenUsed/>
    <w:rsid w:val="00750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490"/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750490"/>
    <w:pPr>
      <w:ind w:left="720"/>
      <w:contextualSpacing/>
    </w:pPr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750490"/>
    <w:pPr>
      <w:spacing w:after="0" w:line="240" w:lineRule="auto"/>
    </w:pPr>
    <w:rPr>
      <w:rFonts w:ascii="Bookman Old Style" w:hAnsi="Bookman Old Sty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B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B5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F55E1D"/>
  </w:style>
  <w:style w:type="character" w:styleId="Hipercze">
    <w:name w:val="Hyperlink"/>
    <w:uiPriority w:val="99"/>
    <w:unhideWhenUsed/>
    <w:rsid w:val="00277542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AB26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C5B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B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B27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B27"/>
    <w:rPr>
      <w:rFonts w:ascii="Bookman Old Style" w:hAnsi="Bookman Old Styl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26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E4C9C-F9CC-480C-B261-008C5DBB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Bubula</dc:creator>
  <cp:keywords/>
  <dc:description/>
  <cp:lastModifiedBy>Anna Jurek</cp:lastModifiedBy>
  <cp:revision>10</cp:revision>
  <cp:lastPrinted>2024-07-02T06:54:00Z</cp:lastPrinted>
  <dcterms:created xsi:type="dcterms:W3CDTF">2024-08-26T19:17:00Z</dcterms:created>
  <dcterms:modified xsi:type="dcterms:W3CDTF">2024-10-10T11:14:00Z</dcterms:modified>
</cp:coreProperties>
</file>